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4D1F" w14:textId="60D59122" w:rsidR="0005727C" w:rsidRDefault="00890390" w:rsidP="0005727C">
      <w:pPr>
        <w:spacing w:after="0"/>
        <w:rPr>
          <w:rFonts w:ascii="Segoe UI" w:hAnsi="Segoe UI" w:cs="Segoe UI"/>
          <w:b/>
          <w:bCs/>
          <w:noProof/>
          <w:sz w:val="32"/>
          <w:szCs w:val="32"/>
        </w:rPr>
      </w:pPr>
      <w:r w:rsidRPr="0005727C">
        <w:rPr>
          <w:rFonts w:ascii="Segoe UI" w:hAnsi="Segoe UI" w:cs="Segoe U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41F265F" wp14:editId="60F41EBB">
            <wp:simplePos x="0" y="0"/>
            <wp:positionH relativeFrom="margin">
              <wp:align>right</wp:align>
            </wp:positionH>
            <wp:positionV relativeFrom="margin">
              <wp:posOffset>48623</wp:posOffset>
            </wp:positionV>
            <wp:extent cx="2644775" cy="784225"/>
            <wp:effectExtent l="0" t="0" r="3175" b="0"/>
            <wp:wrapSquare wrapText="bothSides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216D9" w14:textId="05C1E408" w:rsidR="0005727C" w:rsidRDefault="0005727C" w:rsidP="0005727C">
      <w:pPr>
        <w:spacing w:after="0"/>
        <w:rPr>
          <w:rFonts w:ascii="Segoe UI" w:hAnsi="Segoe UI" w:cs="Segoe UI"/>
          <w:b/>
          <w:bCs/>
          <w:noProof/>
          <w:sz w:val="32"/>
          <w:szCs w:val="32"/>
        </w:rPr>
      </w:pPr>
      <w:r w:rsidRPr="0005727C">
        <w:rPr>
          <w:rFonts w:ascii="Segoe UI" w:hAnsi="Segoe UI" w:cs="Segoe UI"/>
          <w:b/>
          <w:bCs/>
          <w:noProof/>
          <w:sz w:val="32"/>
          <w:szCs w:val="32"/>
        </w:rPr>
        <w:t>Piecing Us Together Trail</w:t>
      </w:r>
      <w:r w:rsidRPr="000917A9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="00CB59C7">
        <w:rPr>
          <w:rFonts w:ascii="Segoe UI" w:hAnsi="Segoe UI" w:cs="Segoe UI"/>
          <w:b/>
          <w:bCs/>
          <w:sz w:val="32"/>
          <w:szCs w:val="32"/>
        </w:rPr>
        <w:t xml:space="preserve">Levy Payer </w:t>
      </w:r>
      <w:r w:rsidRPr="000917A9">
        <w:rPr>
          <w:rFonts w:ascii="Segoe UI" w:hAnsi="Segoe UI" w:cs="Segoe UI"/>
          <w:b/>
          <w:bCs/>
          <w:sz w:val="32"/>
          <w:szCs w:val="32"/>
        </w:rPr>
        <w:t>Pledge Form</w:t>
      </w:r>
    </w:p>
    <w:p w14:paraId="1A8C0D72" w14:textId="4D01028D" w:rsidR="00BB25CE" w:rsidRDefault="00BB25CE" w:rsidP="0005727C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1589D1A9" w14:textId="77777777" w:rsidR="00BB25CE" w:rsidRDefault="00BB25CE" w:rsidP="0005727C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55ECBBF7" w14:textId="53898BBA" w:rsidR="003B56F3" w:rsidRDefault="00BB25CE" w:rsidP="00BB25CE">
      <w:pPr>
        <w:spacing w:after="0"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Thank you for expressing your interest </w:t>
      </w:r>
      <w:r w:rsidR="003B56F3">
        <w:rPr>
          <w:rFonts w:ascii="Segoe UI" w:hAnsi="Segoe UI" w:cs="Segoe UI"/>
          <w:b/>
          <w:bCs/>
          <w:sz w:val="24"/>
          <w:szCs w:val="24"/>
        </w:rPr>
        <w:t>for</w:t>
      </w:r>
      <w:r>
        <w:rPr>
          <w:rFonts w:ascii="Segoe UI" w:hAnsi="Segoe UI" w:cs="Segoe UI"/>
          <w:b/>
          <w:bCs/>
          <w:sz w:val="24"/>
          <w:szCs w:val="24"/>
        </w:rPr>
        <w:t xml:space="preserve"> being involved in our ‘Piecing Us Together Trail’</w:t>
      </w:r>
    </w:p>
    <w:p w14:paraId="4C9C913A" w14:textId="77777777" w:rsidR="00890390" w:rsidRDefault="00890390" w:rsidP="00890390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14:paraId="285DBB35" w14:textId="5606C325" w:rsidR="003317D8" w:rsidRDefault="003B56F3" w:rsidP="00890390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FA4FC4">
        <w:rPr>
          <w:rFonts w:ascii="Segoe UI" w:hAnsi="Segoe UI" w:cs="Segoe UI"/>
          <w:sz w:val="24"/>
          <w:szCs w:val="24"/>
        </w:rPr>
        <w:t xml:space="preserve">The ‘Piecing Us Together Trail’ </w:t>
      </w:r>
      <w:r w:rsidR="008D02B3">
        <w:rPr>
          <w:rFonts w:ascii="Segoe UI" w:hAnsi="Segoe UI" w:cs="Segoe UI"/>
          <w:sz w:val="24"/>
          <w:szCs w:val="24"/>
        </w:rPr>
        <w:t>has been commissioned by</w:t>
      </w:r>
      <w:r w:rsidRPr="00FA4FC4">
        <w:rPr>
          <w:rFonts w:ascii="Segoe UI" w:hAnsi="Segoe UI" w:cs="Segoe UI"/>
          <w:sz w:val="24"/>
          <w:szCs w:val="24"/>
        </w:rPr>
        <w:t xml:space="preserve"> Lincoln Creates 2022. </w:t>
      </w:r>
      <w:r w:rsidR="00FA16CC">
        <w:rPr>
          <w:rFonts w:ascii="Segoe UI" w:hAnsi="Segoe UI" w:cs="Segoe UI"/>
          <w:sz w:val="24"/>
          <w:szCs w:val="24"/>
        </w:rPr>
        <w:t>The project idea</w:t>
      </w:r>
      <w:r w:rsidR="00CB59C7">
        <w:rPr>
          <w:rFonts w:ascii="Segoe UI" w:hAnsi="Segoe UI" w:cs="Segoe UI"/>
          <w:sz w:val="24"/>
          <w:szCs w:val="24"/>
        </w:rPr>
        <w:t xml:space="preserve"> originated</w:t>
      </w:r>
      <w:r w:rsidR="00FA16CC">
        <w:rPr>
          <w:rFonts w:ascii="Segoe UI" w:hAnsi="Segoe UI" w:cs="Segoe UI"/>
          <w:sz w:val="24"/>
          <w:szCs w:val="24"/>
        </w:rPr>
        <w:t xml:space="preserve"> from </w:t>
      </w:r>
      <w:r w:rsidR="00CB59C7">
        <w:rPr>
          <w:rFonts w:ascii="Segoe UI" w:hAnsi="Segoe UI" w:cs="Segoe UI"/>
          <w:sz w:val="24"/>
          <w:szCs w:val="24"/>
        </w:rPr>
        <w:t>a</w:t>
      </w:r>
      <w:r w:rsidR="00FA4FC4" w:rsidRPr="00FA4FC4">
        <w:rPr>
          <w:rFonts w:ascii="Segoe UI" w:hAnsi="Segoe UI" w:cs="Segoe UI"/>
          <w:sz w:val="24"/>
          <w:szCs w:val="24"/>
        </w:rPr>
        <w:t>rtist Mel Langton</w:t>
      </w:r>
      <w:r w:rsidR="00FA16CC">
        <w:rPr>
          <w:rFonts w:ascii="Segoe UI" w:hAnsi="Segoe UI" w:cs="Segoe UI"/>
          <w:sz w:val="24"/>
          <w:szCs w:val="24"/>
        </w:rPr>
        <w:t xml:space="preserve">, who will also be designing and creating </w:t>
      </w:r>
      <w:r w:rsidR="00641781">
        <w:rPr>
          <w:rFonts w:ascii="Segoe UI" w:hAnsi="Segoe UI" w:cs="Segoe UI"/>
          <w:sz w:val="24"/>
          <w:szCs w:val="24"/>
        </w:rPr>
        <w:t xml:space="preserve">the trail, which consists of </w:t>
      </w:r>
      <w:r w:rsidR="00FA4FC4" w:rsidRPr="00FA4FC4">
        <w:rPr>
          <w:rFonts w:ascii="Segoe UI" w:hAnsi="Segoe UI" w:cs="Segoe UI"/>
          <w:sz w:val="24"/>
          <w:szCs w:val="24"/>
        </w:rPr>
        <w:t xml:space="preserve">a 40-piece hand painted jigsaw puzzle. The trail involves pieces of the puzzle displayed in the windows of shops and businesses across Lincoln City Centre. </w:t>
      </w:r>
      <w:r w:rsidR="001526C1">
        <w:rPr>
          <w:rFonts w:ascii="Segoe UI" w:hAnsi="Segoe UI" w:cs="Segoe UI"/>
          <w:sz w:val="24"/>
          <w:szCs w:val="24"/>
        </w:rPr>
        <w:t xml:space="preserve">Participating businesses will contribute to the creation of their puzzle piece character, as an interpretation of their business. </w:t>
      </w:r>
      <w:r w:rsidR="003913FE">
        <w:rPr>
          <w:rFonts w:ascii="Segoe UI" w:hAnsi="Segoe UI" w:cs="Segoe UI"/>
          <w:sz w:val="24"/>
          <w:szCs w:val="24"/>
        </w:rPr>
        <w:t>The</w:t>
      </w:r>
      <w:r w:rsidR="003913FE" w:rsidRPr="003913FE">
        <w:rPr>
          <w:rFonts w:ascii="Segoe UI" w:hAnsi="Segoe UI" w:cs="Segoe UI"/>
          <w:sz w:val="24"/>
          <w:szCs w:val="24"/>
        </w:rPr>
        <w:t xml:space="preserve"> completed puzzle artwork will be a vibrant crowd scene</w:t>
      </w:r>
      <w:r w:rsidR="003913FE">
        <w:rPr>
          <w:rFonts w:ascii="Segoe UI" w:hAnsi="Segoe UI" w:cs="Segoe UI"/>
          <w:sz w:val="24"/>
          <w:szCs w:val="24"/>
        </w:rPr>
        <w:t xml:space="preserve"> with </w:t>
      </w:r>
      <w:r w:rsidR="003913FE" w:rsidRPr="00FA4FC4">
        <w:rPr>
          <w:rFonts w:ascii="Segoe UI" w:hAnsi="Segoe UI" w:cs="Segoe UI"/>
          <w:sz w:val="24"/>
          <w:szCs w:val="24"/>
        </w:rPr>
        <w:t>nods to local events</w:t>
      </w:r>
      <w:r w:rsidR="003913FE">
        <w:rPr>
          <w:rFonts w:ascii="Segoe UI" w:hAnsi="Segoe UI" w:cs="Segoe UI"/>
          <w:sz w:val="24"/>
          <w:szCs w:val="24"/>
        </w:rPr>
        <w:t xml:space="preserve">. </w:t>
      </w:r>
      <w:r w:rsidR="00FA4FC4" w:rsidRPr="00FA4FC4">
        <w:rPr>
          <w:rFonts w:ascii="Segoe UI" w:hAnsi="Segoe UI" w:cs="Segoe UI"/>
          <w:sz w:val="24"/>
          <w:szCs w:val="24"/>
        </w:rPr>
        <w:t xml:space="preserve">It is </w:t>
      </w:r>
      <w:r w:rsidR="003A0E7E">
        <w:rPr>
          <w:rFonts w:ascii="Segoe UI" w:hAnsi="Segoe UI" w:cs="Segoe UI"/>
          <w:sz w:val="24"/>
          <w:szCs w:val="24"/>
        </w:rPr>
        <w:t>planned</w:t>
      </w:r>
      <w:r w:rsidR="00FA4FC4" w:rsidRPr="00FA4FC4">
        <w:rPr>
          <w:rFonts w:ascii="Segoe UI" w:hAnsi="Segoe UI" w:cs="Segoe UI"/>
          <w:sz w:val="24"/>
          <w:szCs w:val="24"/>
        </w:rPr>
        <w:t xml:space="preserve"> to</w:t>
      </w:r>
      <w:r w:rsidR="00BB25CE" w:rsidRPr="00FA4FC4">
        <w:rPr>
          <w:rFonts w:ascii="Segoe UI" w:hAnsi="Segoe UI" w:cs="Segoe UI"/>
          <w:sz w:val="24"/>
          <w:szCs w:val="24"/>
        </w:rPr>
        <w:t xml:space="preserve"> launch shortly before October half</w:t>
      </w:r>
      <w:r w:rsidR="003317D8" w:rsidRPr="00FA4FC4">
        <w:rPr>
          <w:rFonts w:ascii="Segoe UI" w:hAnsi="Segoe UI" w:cs="Segoe UI"/>
          <w:sz w:val="24"/>
          <w:szCs w:val="24"/>
        </w:rPr>
        <w:t>-</w:t>
      </w:r>
      <w:r w:rsidR="00BB25CE" w:rsidRPr="00FA4FC4">
        <w:rPr>
          <w:rFonts w:ascii="Segoe UI" w:hAnsi="Segoe UI" w:cs="Segoe UI"/>
          <w:sz w:val="24"/>
          <w:szCs w:val="24"/>
        </w:rPr>
        <w:t>term</w:t>
      </w:r>
      <w:r w:rsidR="00FA4FC4" w:rsidRPr="00FA4FC4">
        <w:rPr>
          <w:rFonts w:ascii="Segoe UI" w:hAnsi="Segoe UI" w:cs="Segoe UI"/>
          <w:sz w:val="24"/>
          <w:szCs w:val="24"/>
        </w:rPr>
        <w:t xml:space="preserve"> and p</w:t>
      </w:r>
      <w:r w:rsidR="00BB25CE" w:rsidRPr="00FA4FC4">
        <w:rPr>
          <w:rFonts w:ascii="Segoe UI" w:hAnsi="Segoe UI" w:cs="Segoe UI"/>
          <w:sz w:val="24"/>
          <w:szCs w:val="24"/>
        </w:rPr>
        <w:t xml:space="preserve">rizes will be available for </w:t>
      </w:r>
      <w:r w:rsidR="00FE6C50">
        <w:rPr>
          <w:rFonts w:ascii="Segoe UI" w:hAnsi="Segoe UI" w:cs="Segoe UI"/>
          <w:sz w:val="24"/>
          <w:szCs w:val="24"/>
        </w:rPr>
        <w:t>people</w:t>
      </w:r>
      <w:r w:rsidR="00BB25CE" w:rsidRPr="00FA4FC4">
        <w:rPr>
          <w:rFonts w:ascii="Segoe UI" w:hAnsi="Segoe UI" w:cs="Segoe UI"/>
          <w:sz w:val="24"/>
          <w:szCs w:val="24"/>
        </w:rPr>
        <w:t xml:space="preserve"> that complete the trail.</w:t>
      </w:r>
      <w:r w:rsidR="00FA4FC4" w:rsidRPr="00FA4FC4">
        <w:rPr>
          <w:rFonts w:ascii="Segoe UI" w:hAnsi="Segoe UI" w:cs="Segoe UI"/>
          <w:sz w:val="24"/>
          <w:szCs w:val="24"/>
        </w:rPr>
        <w:t xml:space="preserve"> </w:t>
      </w:r>
      <w:r w:rsidR="003317D8" w:rsidRPr="00FA4FC4">
        <w:rPr>
          <w:rFonts w:ascii="Segoe UI" w:hAnsi="Segoe UI" w:cs="Segoe UI"/>
          <w:sz w:val="24"/>
          <w:szCs w:val="24"/>
        </w:rPr>
        <w:t xml:space="preserve">To </w:t>
      </w:r>
      <w:r w:rsidR="00FA4FC4">
        <w:rPr>
          <w:rFonts w:ascii="Segoe UI" w:hAnsi="Segoe UI" w:cs="Segoe UI"/>
          <w:sz w:val="24"/>
          <w:szCs w:val="24"/>
        </w:rPr>
        <w:t>wrap up the project</w:t>
      </w:r>
      <w:r w:rsidR="003317D8" w:rsidRPr="00FA4FC4">
        <w:rPr>
          <w:rFonts w:ascii="Segoe UI" w:hAnsi="Segoe UI" w:cs="Segoe UI"/>
          <w:sz w:val="24"/>
          <w:szCs w:val="24"/>
        </w:rPr>
        <w:t>, the pieces will be reassembled and professionally framed on display in Lincoln City Centre.</w:t>
      </w:r>
    </w:p>
    <w:p w14:paraId="43E212B6" w14:textId="60320EA6" w:rsidR="00BB25CE" w:rsidRDefault="00BB25CE" w:rsidP="0005727C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5D55D432" w14:textId="6F5BF8B7" w:rsidR="003317D8" w:rsidRDefault="00646011" w:rsidP="0005727C">
      <w:pPr>
        <w:spacing w:after="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What you can</w:t>
      </w:r>
      <w:r w:rsidR="003913FE">
        <w:rPr>
          <w:rFonts w:ascii="Segoe UI" w:hAnsi="Segoe UI" w:cs="Segoe UI"/>
          <w:b/>
          <w:bCs/>
          <w:sz w:val="24"/>
          <w:szCs w:val="24"/>
        </w:rPr>
        <w:t xml:space="preserve"> expect</w:t>
      </w:r>
      <w:r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3913FE">
        <w:rPr>
          <w:rFonts w:ascii="Segoe UI" w:hAnsi="Segoe UI" w:cs="Segoe UI"/>
          <w:b/>
          <w:bCs/>
          <w:sz w:val="24"/>
          <w:szCs w:val="24"/>
        </w:rPr>
        <w:t>and</w:t>
      </w:r>
      <w:r w:rsidR="00627D53">
        <w:rPr>
          <w:rFonts w:ascii="Segoe UI" w:hAnsi="Segoe UI" w:cs="Segoe UI"/>
          <w:b/>
          <w:bCs/>
          <w:sz w:val="24"/>
          <w:szCs w:val="24"/>
        </w:rPr>
        <w:t xml:space="preserve"> w</w:t>
      </w:r>
      <w:r w:rsidR="003913FE">
        <w:rPr>
          <w:rFonts w:ascii="Segoe UI" w:hAnsi="Segoe UI" w:cs="Segoe UI"/>
          <w:b/>
          <w:bCs/>
          <w:sz w:val="24"/>
          <w:szCs w:val="24"/>
        </w:rPr>
        <w:t xml:space="preserve">hat would be </w:t>
      </w:r>
      <w:r w:rsidR="00627D53">
        <w:rPr>
          <w:rFonts w:ascii="Segoe UI" w:hAnsi="Segoe UI" w:cs="Segoe UI"/>
          <w:b/>
          <w:bCs/>
          <w:sz w:val="24"/>
          <w:szCs w:val="24"/>
        </w:rPr>
        <w:t xml:space="preserve">expected </w:t>
      </w:r>
      <w:r>
        <w:rPr>
          <w:rFonts w:ascii="Segoe UI" w:hAnsi="Segoe UI" w:cs="Segoe UI"/>
          <w:b/>
          <w:bCs/>
          <w:sz w:val="24"/>
          <w:szCs w:val="24"/>
        </w:rPr>
        <w:t xml:space="preserve">from participating in </w:t>
      </w:r>
      <w:r w:rsidR="00641781">
        <w:rPr>
          <w:rFonts w:ascii="Segoe UI" w:hAnsi="Segoe UI" w:cs="Segoe UI"/>
          <w:b/>
          <w:bCs/>
          <w:sz w:val="24"/>
          <w:szCs w:val="24"/>
        </w:rPr>
        <w:t>the</w:t>
      </w:r>
      <w:r w:rsidR="0005727C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641781">
        <w:rPr>
          <w:rFonts w:ascii="Segoe UI" w:hAnsi="Segoe UI" w:cs="Segoe UI"/>
          <w:b/>
          <w:bCs/>
          <w:sz w:val="24"/>
          <w:szCs w:val="24"/>
        </w:rPr>
        <w:t>‘</w:t>
      </w:r>
      <w:r w:rsidR="0005727C">
        <w:rPr>
          <w:rFonts w:ascii="Segoe UI" w:hAnsi="Segoe UI" w:cs="Segoe UI"/>
          <w:b/>
          <w:bCs/>
          <w:sz w:val="24"/>
          <w:szCs w:val="24"/>
        </w:rPr>
        <w:t>Piecing Us Together Trail</w:t>
      </w:r>
      <w:r w:rsidR="00641781">
        <w:rPr>
          <w:rFonts w:ascii="Segoe UI" w:hAnsi="Segoe UI" w:cs="Segoe UI"/>
          <w:b/>
          <w:bCs/>
          <w:sz w:val="24"/>
          <w:szCs w:val="24"/>
        </w:rPr>
        <w:t>’</w:t>
      </w:r>
      <w:r>
        <w:rPr>
          <w:rFonts w:ascii="Segoe UI" w:hAnsi="Segoe UI" w:cs="Segoe UI"/>
          <w:b/>
          <w:bCs/>
          <w:sz w:val="24"/>
          <w:szCs w:val="24"/>
        </w:rPr>
        <w:t>:</w:t>
      </w:r>
      <w:r w:rsidR="0005727C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494BDD78" w14:textId="1477ED09" w:rsidR="009F5A43" w:rsidRDefault="009F5A43" w:rsidP="0005727C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56744186" w14:textId="36E45488" w:rsidR="00842256" w:rsidRDefault="00842256" w:rsidP="00495737">
      <w:pPr>
        <w:pStyle w:val="ListParagraph"/>
        <w:numPr>
          <w:ilvl w:val="0"/>
          <w:numId w:val="7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Lincoln BIG will deliver your</w:t>
      </w:r>
      <w:r w:rsidRPr="00CB59C7">
        <w:rPr>
          <w:rFonts w:ascii="Segoe UI" w:hAnsi="Segoe UI" w:cs="Segoe UI"/>
          <w:sz w:val="24"/>
          <w:szCs w:val="24"/>
        </w:rPr>
        <w:t xml:space="preserve"> puzzle piece </w:t>
      </w:r>
      <w:r>
        <w:rPr>
          <w:rFonts w:ascii="Segoe UI" w:hAnsi="Segoe UI" w:cs="Segoe UI"/>
          <w:sz w:val="24"/>
          <w:szCs w:val="24"/>
        </w:rPr>
        <w:t xml:space="preserve">to your business </w:t>
      </w:r>
      <w:r w:rsidRPr="00CB59C7">
        <w:rPr>
          <w:rFonts w:ascii="Segoe UI" w:hAnsi="Segoe UI" w:cs="Segoe UI"/>
          <w:sz w:val="24"/>
          <w:szCs w:val="24"/>
        </w:rPr>
        <w:t>between 3</w:t>
      </w:r>
      <w:r w:rsidRPr="00CB59C7">
        <w:rPr>
          <w:rFonts w:ascii="Segoe UI" w:hAnsi="Segoe UI" w:cs="Segoe UI"/>
          <w:sz w:val="24"/>
          <w:szCs w:val="24"/>
          <w:vertAlign w:val="superscript"/>
        </w:rPr>
        <w:t>rd</w:t>
      </w:r>
      <w:r w:rsidRPr="00CB59C7">
        <w:rPr>
          <w:rFonts w:ascii="Segoe UI" w:hAnsi="Segoe UI" w:cs="Segoe UI"/>
          <w:sz w:val="24"/>
          <w:szCs w:val="24"/>
        </w:rPr>
        <w:t xml:space="preserve"> and 14</w:t>
      </w:r>
      <w:r w:rsidRPr="00CB59C7">
        <w:rPr>
          <w:rFonts w:ascii="Segoe UI" w:hAnsi="Segoe UI" w:cs="Segoe UI"/>
          <w:sz w:val="24"/>
          <w:szCs w:val="24"/>
          <w:vertAlign w:val="superscript"/>
        </w:rPr>
        <w:t>th</w:t>
      </w:r>
      <w:r w:rsidRPr="00CB59C7">
        <w:rPr>
          <w:rFonts w:ascii="Segoe UI" w:hAnsi="Segoe UI" w:cs="Segoe UI"/>
          <w:sz w:val="24"/>
          <w:szCs w:val="24"/>
        </w:rPr>
        <w:t xml:space="preserve"> October 2022</w:t>
      </w:r>
      <w:r>
        <w:rPr>
          <w:rFonts w:ascii="Segoe UI" w:hAnsi="Segoe UI" w:cs="Segoe UI"/>
          <w:sz w:val="24"/>
          <w:szCs w:val="24"/>
        </w:rPr>
        <w:t xml:space="preserve">. </w:t>
      </w:r>
    </w:p>
    <w:p w14:paraId="6925295E" w14:textId="77777777" w:rsidR="00495737" w:rsidRPr="00495737" w:rsidRDefault="00495737" w:rsidP="00495737">
      <w:pPr>
        <w:pStyle w:val="ListParagraph"/>
        <w:spacing w:after="0" w:line="360" w:lineRule="auto"/>
        <w:ind w:left="360"/>
        <w:rPr>
          <w:rFonts w:ascii="Segoe UI" w:hAnsi="Segoe UI" w:cs="Segoe UI"/>
          <w:sz w:val="24"/>
          <w:szCs w:val="24"/>
        </w:rPr>
      </w:pPr>
    </w:p>
    <w:p w14:paraId="69D4EE2F" w14:textId="5A5B08CE" w:rsidR="00CB59C7" w:rsidRDefault="00481CE5" w:rsidP="00495737">
      <w:pPr>
        <w:pStyle w:val="ListParagraph"/>
        <w:numPr>
          <w:ilvl w:val="0"/>
          <w:numId w:val="7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You </w:t>
      </w:r>
      <w:r w:rsidR="0090026E">
        <w:rPr>
          <w:rFonts w:ascii="Segoe UI" w:hAnsi="Segoe UI" w:cs="Segoe UI"/>
          <w:sz w:val="24"/>
          <w:szCs w:val="24"/>
        </w:rPr>
        <w:t>will need to</w:t>
      </w:r>
      <w:r w:rsidR="009F5A43">
        <w:rPr>
          <w:rFonts w:ascii="Segoe UI" w:hAnsi="Segoe UI" w:cs="Segoe UI"/>
          <w:sz w:val="24"/>
          <w:szCs w:val="24"/>
        </w:rPr>
        <w:t xml:space="preserve"> </w:t>
      </w:r>
      <w:r w:rsidR="009F5A43" w:rsidRPr="009F5A43">
        <w:rPr>
          <w:rFonts w:ascii="Segoe UI" w:hAnsi="Segoe UI" w:cs="Segoe UI"/>
          <w:sz w:val="24"/>
          <w:szCs w:val="24"/>
        </w:rPr>
        <w:t xml:space="preserve">ensure your </w:t>
      </w:r>
      <w:r w:rsidR="005B602E">
        <w:rPr>
          <w:rFonts w:ascii="Segoe UI" w:hAnsi="Segoe UI" w:cs="Segoe UI"/>
          <w:sz w:val="24"/>
          <w:szCs w:val="24"/>
        </w:rPr>
        <w:t xml:space="preserve">21cm </w:t>
      </w:r>
      <w:r w:rsidR="009F5A43" w:rsidRPr="009F5A43">
        <w:rPr>
          <w:rFonts w:ascii="Segoe UI" w:hAnsi="Segoe UI" w:cs="Segoe UI"/>
          <w:sz w:val="24"/>
          <w:szCs w:val="24"/>
        </w:rPr>
        <w:t xml:space="preserve">puzzle piece </w:t>
      </w:r>
      <w:r w:rsidR="0090026E">
        <w:rPr>
          <w:rFonts w:ascii="Segoe UI" w:hAnsi="Segoe UI" w:cs="Segoe UI"/>
          <w:sz w:val="24"/>
          <w:szCs w:val="24"/>
        </w:rPr>
        <w:t>is</w:t>
      </w:r>
      <w:r w:rsidR="009F5A43" w:rsidRPr="009F5A43">
        <w:rPr>
          <w:rFonts w:ascii="Segoe UI" w:hAnsi="Segoe UI" w:cs="Segoe UI"/>
          <w:sz w:val="24"/>
          <w:szCs w:val="24"/>
        </w:rPr>
        <w:t xml:space="preserve"> on clear display</w:t>
      </w:r>
      <w:r w:rsidR="009F5A43">
        <w:rPr>
          <w:rFonts w:ascii="Segoe UI" w:hAnsi="Segoe UI" w:cs="Segoe UI"/>
          <w:sz w:val="24"/>
          <w:szCs w:val="24"/>
        </w:rPr>
        <w:t xml:space="preserve"> in your </w:t>
      </w:r>
      <w:r w:rsidR="005B602E">
        <w:rPr>
          <w:rFonts w:ascii="Segoe UI" w:hAnsi="Segoe UI" w:cs="Segoe UI"/>
          <w:sz w:val="24"/>
          <w:szCs w:val="24"/>
        </w:rPr>
        <w:t xml:space="preserve">shop </w:t>
      </w:r>
      <w:r w:rsidR="009F5A43">
        <w:rPr>
          <w:rFonts w:ascii="Segoe UI" w:hAnsi="Segoe UI" w:cs="Segoe UI"/>
          <w:sz w:val="24"/>
          <w:szCs w:val="24"/>
        </w:rPr>
        <w:t>window</w:t>
      </w:r>
      <w:r w:rsidR="009F5A43" w:rsidRPr="009F5A43">
        <w:rPr>
          <w:rFonts w:ascii="Segoe UI" w:hAnsi="Segoe UI" w:cs="Segoe UI"/>
          <w:sz w:val="24"/>
          <w:szCs w:val="24"/>
        </w:rPr>
        <w:t xml:space="preserve"> on the provided wooden easel</w:t>
      </w:r>
      <w:r>
        <w:rPr>
          <w:rFonts w:ascii="Segoe UI" w:hAnsi="Segoe UI" w:cs="Segoe UI"/>
          <w:sz w:val="24"/>
          <w:szCs w:val="24"/>
        </w:rPr>
        <w:t xml:space="preserve"> when the ‘Piecing Us Together’ trail goes live at the end of October</w:t>
      </w:r>
      <w:r w:rsidR="00CB59C7">
        <w:rPr>
          <w:rFonts w:ascii="Segoe UI" w:hAnsi="Segoe UI" w:cs="Segoe UI"/>
          <w:sz w:val="24"/>
          <w:szCs w:val="24"/>
        </w:rPr>
        <w:t>. Lincoln BIG will collect your</w:t>
      </w:r>
      <w:r w:rsidR="00627D53">
        <w:rPr>
          <w:rFonts w:ascii="Segoe UI" w:hAnsi="Segoe UI" w:cs="Segoe UI"/>
          <w:sz w:val="24"/>
          <w:szCs w:val="24"/>
        </w:rPr>
        <w:t xml:space="preserve"> puzzle</w:t>
      </w:r>
      <w:r w:rsidR="00CB59C7">
        <w:rPr>
          <w:rFonts w:ascii="Segoe UI" w:hAnsi="Segoe UI" w:cs="Segoe UI"/>
          <w:sz w:val="24"/>
          <w:szCs w:val="24"/>
        </w:rPr>
        <w:t xml:space="preserve"> piece once the trail has ended</w:t>
      </w:r>
      <w:r w:rsidR="005B602E">
        <w:rPr>
          <w:rFonts w:ascii="Segoe UI" w:hAnsi="Segoe UI" w:cs="Segoe UI"/>
          <w:sz w:val="24"/>
          <w:szCs w:val="24"/>
        </w:rPr>
        <w:t>.</w:t>
      </w:r>
      <w:r w:rsidR="00CB59C7">
        <w:rPr>
          <w:rFonts w:ascii="Segoe UI" w:hAnsi="Segoe UI" w:cs="Segoe UI"/>
          <w:sz w:val="24"/>
          <w:szCs w:val="24"/>
        </w:rPr>
        <w:t xml:space="preserve"> (</w:t>
      </w:r>
      <w:r w:rsidR="005B602E">
        <w:rPr>
          <w:rFonts w:ascii="Segoe UI" w:hAnsi="Segoe UI" w:cs="Segoe UI"/>
          <w:sz w:val="24"/>
          <w:szCs w:val="24"/>
        </w:rPr>
        <w:t>Dates</w:t>
      </w:r>
      <w:r w:rsidR="00CB59C7">
        <w:rPr>
          <w:rFonts w:ascii="Segoe UI" w:hAnsi="Segoe UI" w:cs="Segoe UI"/>
          <w:sz w:val="24"/>
          <w:szCs w:val="24"/>
        </w:rPr>
        <w:t xml:space="preserve"> TBC) </w:t>
      </w:r>
    </w:p>
    <w:p w14:paraId="4666B795" w14:textId="6F25AE7D" w:rsidR="00495737" w:rsidRPr="00495737" w:rsidRDefault="00495737" w:rsidP="00495737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20CB2745" w14:textId="3047FFEE" w:rsidR="003317D8" w:rsidRPr="00495737" w:rsidRDefault="00495737" w:rsidP="0005727C">
      <w:pPr>
        <w:pStyle w:val="ListParagraph"/>
        <w:numPr>
          <w:ilvl w:val="0"/>
          <w:numId w:val="6"/>
        </w:numPr>
        <w:spacing w:after="0" w:line="360" w:lineRule="auto"/>
        <w:rPr>
          <w:rFonts w:ascii="Segoe UI" w:hAnsi="Segoe UI" w:cs="Segoe UI"/>
          <w:sz w:val="24"/>
          <w:szCs w:val="24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76672" behindDoc="1" locked="0" layoutInCell="1" allowOverlap="1" wp14:anchorId="23233426" wp14:editId="55322893">
            <wp:simplePos x="0" y="0"/>
            <wp:positionH relativeFrom="margin">
              <wp:align>right</wp:align>
            </wp:positionH>
            <wp:positionV relativeFrom="paragraph">
              <wp:posOffset>10226</wp:posOffset>
            </wp:positionV>
            <wp:extent cx="2105319" cy="2038635"/>
            <wp:effectExtent l="0" t="0" r="9525" b="0"/>
            <wp:wrapTight wrapText="bothSides">
              <wp:wrapPolygon edited="0">
                <wp:start x="0" y="0"/>
                <wp:lineTo x="0" y="21398"/>
                <wp:lineTo x="21502" y="21398"/>
                <wp:lineTo x="21502" y="0"/>
                <wp:lineTo x="0" y="0"/>
              </wp:wrapPolygon>
            </wp:wrapTight>
            <wp:docPr id="3" name="Picture 3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7D53">
        <w:rPr>
          <w:rFonts w:ascii="Segoe UI" w:hAnsi="Segoe UI" w:cs="Segoe UI"/>
          <w:sz w:val="24"/>
          <w:szCs w:val="24"/>
        </w:rPr>
        <w:t>Lincoln BIG will have updates and</w:t>
      </w:r>
      <w:r w:rsidR="00CB59C7">
        <w:rPr>
          <w:rFonts w:ascii="Segoe UI" w:hAnsi="Segoe UI" w:cs="Segoe UI"/>
          <w:sz w:val="24"/>
          <w:szCs w:val="24"/>
        </w:rPr>
        <w:t xml:space="preserve"> coverage</w:t>
      </w:r>
      <w:r w:rsidR="009F5A43">
        <w:rPr>
          <w:rFonts w:ascii="Segoe UI" w:hAnsi="Segoe UI" w:cs="Segoe UI"/>
          <w:sz w:val="24"/>
          <w:szCs w:val="24"/>
        </w:rPr>
        <w:t xml:space="preserve"> on the trail </w:t>
      </w:r>
      <w:r w:rsidR="00627D53">
        <w:rPr>
          <w:rFonts w:ascii="Segoe UI" w:hAnsi="Segoe UI" w:cs="Segoe UI"/>
          <w:sz w:val="24"/>
          <w:szCs w:val="24"/>
        </w:rPr>
        <w:t xml:space="preserve">through social media, please provide us with your username so we can include your business in posts. </w:t>
      </w:r>
      <w:r>
        <w:rPr>
          <w:rFonts w:ascii="Segoe UI" w:hAnsi="Segoe UI" w:cs="Segoe UI"/>
          <w:sz w:val="24"/>
          <w:szCs w:val="24"/>
        </w:rPr>
        <w:t xml:space="preserve">We encourage you to support the project </w:t>
      </w:r>
      <w:r w:rsidRPr="00495737">
        <w:rPr>
          <w:rFonts w:ascii="Segoe UI" w:hAnsi="Segoe UI" w:cs="Segoe UI"/>
          <w:sz w:val="24"/>
          <w:szCs w:val="24"/>
        </w:rPr>
        <w:t>at every opportunity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495737">
        <w:rPr>
          <w:rFonts w:ascii="Segoe UI" w:hAnsi="Segoe UI" w:cs="Segoe UI"/>
          <w:sz w:val="24"/>
          <w:szCs w:val="24"/>
        </w:rPr>
        <w:t>both locally and further afield</w:t>
      </w:r>
      <w:r>
        <w:rPr>
          <w:rFonts w:ascii="Segoe UI" w:hAnsi="Segoe UI" w:cs="Segoe UI"/>
          <w:sz w:val="24"/>
          <w:szCs w:val="24"/>
        </w:rPr>
        <w:t>.</w:t>
      </w:r>
    </w:p>
    <w:p w14:paraId="33799976" w14:textId="1F58E4A3" w:rsidR="003317D8" w:rsidRPr="00190316" w:rsidRDefault="003317D8" w:rsidP="0005727C">
      <w:pPr>
        <w:spacing w:after="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9"/>
        <w:gridCol w:w="6837"/>
      </w:tblGrid>
      <w:tr w:rsidR="00890390" w14:paraId="46E7EEC0" w14:textId="506FF16D" w:rsidTr="001F17EA">
        <w:trPr>
          <w:trHeight w:val="5235"/>
        </w:trPr>
        <w:tc>
          <w:tcPr>
            <w:tcW w:w="3619" w:type="dxa"/>
          </w:tcPr>
          <w:p w14:paraId="3FC02697" w14:textId="37B3D91D" w:rsidR="00890390" w:rsidRDefault="00890390" w:rsidP="00523905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14B0902F" wp14:editId="4EE07AD3">
                  <wp:simplePos x="0" y="0"/>
                  <wp:positionH relativeFrom="column">
                    <wp:posOffset>14117</wp:posOffset>
                  </wp:positionH>
                  <wp:positionV relativeFrom="paragraph">
                    <wp:posOffset>459828</wp:posOffset>
                  </wp:positionV>
                  <wp:extent cx="2160905" cy="2089150"/>
                  <wp:effectExtent l="0" t="0" r="0" b="6350"/>
                  <wp:wrapTight wrapText="bothSides">
                    <wp:wrapPolygon edited="0">
                      <wp:start x="0" y="0"/>
                      <wp:lineTo x="0" y="21469"/>
                      <wp:lineTo x="21327" y="21469"/>
                      <wp:lineTo x="21327" y="0"/>
                      <wp:lineTo x="0" y="0"/>
                    </wp:wrapPolygon>
                  </wp:wrapTight>
                  <wp:docPr id="7" name="Picture 7" descr="Image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905" cy="208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37" w:type="dxa"/>
          </w:tcPr>
          <w:p w14:paraId="4F896ED9" w14:textId="5E9EBAC7" w:rsidR="00890390" w:rsidRPr="00CB59C7" w:rsidRDefault="003A0E7E" w:rsidP="00523905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Please share</w:t>
            </w:r>
            <w:r w:rsidR="00890390" w:rsidRPr="00CB59C7">
              <w:rPr>
                <w:rFonts w:ascii="Segoe UI" w:hAnsi="Segoe UI" w:cs="Segoe UI"/>
                <w:b/>
                <w:sz w:val="24"/>
                <w:szCs w:val="24"/>
              </w:rPr>
              <w:t xml:space="preserve"> your ideas</w:t>
            </w:r>
            <w:r w:rsidR="00627D53">
              <w:rPr>
                <w:rFonts w:ascii="Segoe UI" w:hAnsi="Segoe UI" w:cs="Segoe UI"/>
                <w:b/>
                <w:sz w:val="24"/>
                <w:szCs w:val="24"/>
              </w:rPr>
              <w:t xml:space="preserve"> with Mel Langton</w:t>
            </w:r>
            <w:r w:rsidR="00890390" w:rsidRPr="00CB59C7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="003913FE">
              <w:rPr>
                <w:rFonts w:ascii="Segoe UI" w:hAnsi="Segoe UI" w:cs="Segoe UI"/>
                <w:b/>
                <w:sz w:val="24"/>
                <w:szCs w:val="24"/>
              </w:rPr>
              <w:t xml:space="preserve">on </w:t>
            </w:r>
            <w:r w:rsidR="003913FE" w:rsidRPr="003913FE">
              <w:rPr>
                <w:rFonts w:ascii="Segoe UI" w:hAnsi="Segoe UI" w:cs="Segoe UI"/>
                <w:b/>
                <w:sz w:val="24"/>
                <w:szCs w:val="24"/>
              </w:rPr>
              <w:t xml:space="preserve">how </w:t>
            </w:r>
            <w:r w:rsidR="003913FE">
              <w:rPr>
                <w:rFonts w:ascii="Segoe UI" w:hAnsi="Segoe UI" w:cs="Segoe UI"/>
                <w:b/>
                <w:sz w:val="24"/>
                <w:szCs w:val="24"/>
              </w:rPr>
              <w:t xml:space="preserve">you </w:t>
            </w:r>
            <w:r w:rsidR="003913FE" w:rsidRPr="003913FE">
              <w:rPr>
                <w:rFonts w:ascii="Segoe UI" w:hAnsi="Segoe UI" w:cs="Segoe UI"/>
                <w:b/>
                <w:sz w:val="24"/>
                <w:szCs w:val="24"/>
              </w:rPr>
              <w:t>would like your character to</w:t>
            </w:r>
            <w:r w:rsidR="003913FE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="00890390" w:rsidRPr="00CB59C7">
              <w:rPr>
                <w:rFonts w:ascii="Segoe UI" w:hAnsi="Segoe UI" w:cs="Segoe UI"/>
                <w:b/>
                <w:sz w:val="24"/>
                <w:szCs w:val="24"/>
              </w:rPr>
              <w:t>appear as an interpretation of your business</w:t>
            </w:r>
            <w:r w:rsidR="00735A20" w:rsidRPr="00CB59C7">
              <w:rPr>
                <w:rFonts w:ascii="Segoe UI" w:hAnsi="Segoe UI" w:cs="Segoe UI"/>
                <w:b/>
                <w:sz w:val="24"/>
                <w:szCs w:val="24"/>
              </w:rPr>
              <w:t xml:space="preserve">: </w:t>
            </w:r>
            <w:r w:rsidR="00890390" w:rsidRPr="00CB59C7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  <w:p w14:paraId="718DB3BE" w14:textId="43B49471" w:rsidR="00890390" w:rsidRPr="00735A20" w:rsidRDefault="00735A20" w:rsidP="00735A20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B59C7">
              <w:rPr>
                <w:rFonts w:ascii="Segoe UI" w:hAnsi="Segoe UI" w:cs="Segoe UI"/>
                <w:bCs/>
                <w:sz w:val="24"/>
                <w:szCs w:val="24"/>
              </w:rPr>
              <w:t>Neither corporate logos nor advertising is allowed.</w:t>
            </w:r>
            <w:r w:rsidR="003913FE">
              <w:rPr>
                <w:rFonts w:ascii="Segoe UI" w:hAnsi="Segoe UI" w:cs="Segoe UI"/>
                <w:bCs/>
                <w:sz w:val="24"/>
                <w:szCs w:val="24"/>
              </w:rPr>
              <w:t xml:space="preserve"> This does not include alterations to the entire puzzle piece, just for the character.</w:t>
            </w:r>
          </w:p>
        </w:tc>
      </w:tr>
      <w:tr w:rsidR="001F17EA" w14:paraId="48137BF3" w14:textId="77777777" w:rsidTr="001F17EA">
        <w:trPr>
          <w:trHeight w:val="567"/>
        </w:trPr>
        <w:tc>
          <w:tcPr>
            <w:tcW w:w="10456" w:type="dxa"/>
            <w:gridSpan w:val="2"/>
          </w:tcPr>
          <w:p w14:paraId="2D4841DD" w14:textId="68C02A59" w:rsidR="001F17EA" w:rsidRPr="001F17EA" w:rsidRDefault="006B5B95" w:rsidP="001F17EA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B5B95">
              <w:rPr>
                <w:rFonts w:ascii="Segoe UI" w:hAnsi="Segoe UI" w:cs="Segoe UI"/>
                <w:b/>
                <w:bCs/>
                <w:noProof/>
                <w:sz w:val="24"/>
                <w:szCs w:val="24"/>
              </w:rPr>
              <w:t>Please note, a design draft of how your piece will look within the full jigsaw will be sent to you before being created</w:t>
            </w:r>
          </w:p>
        </w:tc>
      </w:tr>
    </w:tbl>
    <w:p w14:paraId="37E215C3" w14:textId="35D1964F" w:rsidR="00890390" w:rsidRDefault="00890390" w:rsidP="0005727C">
      <w:pPr>
        <w:spacing w:after="0"/>
        <w:rPr>
          <w:b/>
          <w:bCs/>
          <w:sz w:val="16"/>
          <w:szCs w:val="16"/>
        </w:rPr>
      </w:pPr>
    </w:p>
    <w:p w14:paraId="0A3AB0A3" w14:textId="77777777" w:rsidR="003913FE" w:rsidRDefault="003913FE" w:rsidP="0005727C">
      <w:pPr>
        <w:spacing w:after="0"/>
        <w:rPr>
          <w:b/>
          <w:bCs/>
          <w:sz w:val="16"/>
          <w:szCs w:val="16"/>
        </w:rPr>
      </w:pPr>
    </w:p>
    <w:p w14:paraId="3BF60EE2" w14:textId="429BEF9A" w:rsidR="0005727C" w:rsidRPr="00CC78CD" w:rsidRDefault="0005727C" w:rsidP="0005727C">
      <w:pPr>
        <w:spacing w:after="0"/>
        <w:rPr>
          <w:b/>
          <w:bCs/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05727C" w14:paraId="3F748D62" w14:textId="77777777" w:rsidTr="005640D0">
        <w:trPr>
          <w:trHeight w:val="1208"/>
        </w:trPr>
        <w:tc>
          <w:tcPr>
            <w:tcW w:w="1838" w:type="dxa"/>
          </w:tcPr>
          <w:p w14:paraId="69A5D55B" w14:textId="77777777" w:rsidR="0005727C" w:rsidRPr="003A0E7E" w:rsidRDefault="0005727C" w:rsidP="0052390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3A0E7E">
              <w:rPr>
                <w:rFonts w:ascii="Segoe UI" w:hAnsi="Segoe UI" w:cs="Segoe UI"/>
                <w:b/>
                <w:bCs/>
                <w:sz w:val="24"/>
                <w:szCs w:val="24"/>
              </w:rPr>
              <w:t>Signed</w:t>
            </w:r>
          </w:p>
          <w:p w14:paraId="19F6FB6C" w14:textId="77777777" w:rsidR="0005727C" w:rsidRPr="003A0E7E" w:rsidRDefault="0005727C" w:rsidP="0052390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14:paraId="33181F46" w14:textId="77777777" w:rsidR="0005727C" w:rsidRDefault="0005727C" w:rsidP="005239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727C" w14:paraId="47AA306F" w14:textId="77777777" w:rsidTr="005640D0">
        <w:tc>
          <w:tcPr>
            <w:tcW w:w="1838" w:type="dxa"/>
          </w:tcPr>
          <w:p w14:paraId="7560B0FB" w14:textId="2D52400E" w:rsidR="0005727C" w:rsidRPr="003A0E7E" w:rsidRDefault="0005727C" w:rsidP="0052390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3A0E7E">
              <w:rPr>
                <w:rFonts w:ascii="Segoe UI" w:hAnsi="Segoe UI" w:cs="Segoe U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8647" w:type="dxa"/>
          </w:tcPr>
          <w:p w14:paraId="197278DC" w14:textId="2E878C76" w:rsidR="0005727C" w:rsidRDefault="0005727C" w:rsidP="00523905">
            <w:pPr>
              <w:rPr>
                <w:b/>
                <w:bCs/>
                <w:sz w:val="24"/>
                <w:szCs w:val="24"/>
              </w:rPr>
            </w:pPr>
          </w:p>
          <w:p w14:paraId="57934425" w14:textId="77777777" w:rsidR="0005727C" w:rsidRPr="00270455" w:rsidRDefault="0005727C" w:rsidP="005239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727C" w14:paraId="1F82DF80" w14:textId="77777777" w:rsidTr="005640D0">
        <w:tc>
          <w:tcPr>
            <w:tcW w:w="1838" w:type="dxa"/>
          </w:tcPr>
          <w:p w14:paraId="6710E8DD" w14:textId="77777777" w:rsidR="0005727C" w:rsidRPr="003A0E7E" w:rsidRDefault="0005727C" w:rsidP="0052390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3A0E7E">
              <w:rPr>
                <w:rFonts w:ascii="Segoe UI" w:hAnsi="Segoe UI" w:cs="Segoe UI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8647" w:type="dxa"/>
          </w:tcPr>
          <w:p w14:paraId="0EC25EA0" w14:textId="77777777" w:rsidR="0005727C" w:rsidRDefault="0005727C" w:rsidP="00523905">
            <w:pPr>
              <w:rPr>
                <w:b/>
                <w:bCs/>
                <w:sz w:val="24"/>
                <w:szCs w:val="24"/>
              </w:rPr>
            </w:pPr>
          </w:p>
          <w:p w14:paraId="51B4C8A9" w14:textId="77777777" w:rsidR="0005727C" w:rsidRPr="00270455" w:rsidRDefault="0005727C" w:rsidP="005239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727C" w14:paraId="6F888A0C" w14:textId="77777777" w:rsidTr="005640D0">
        <w:tc>
          <w:tcPr>
            <w:tcW w:w="1838" w:type="dxa"/>
          </w:tcPr>
          <w:p w14:paraId="7AC4FEBF" w14:textId="77777777" w:rsidR="0005727C" w:rsidRPr="003A0E7E" w:rsidRDefault="0005727C" w:rsidP="0052390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3A0E7E">
              <w:rPr>
                <w:rFonts w:ascii="Segoe UI" w:hAnsi="Segoe UI" w:cs="Segoe U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47" w:type="dxa"/>
          </w:tcPr>
          <w:p w14:paraId="726DF000" w14:textId="77777777" w:rsidR="0005727C" w:rsidRDefault="0005727C" w:rsidP="00523905">
            <w:pPr>
              <w:rPr>
                <w:b/>
                <w:bCs/>
                <w:sz w:val="24"/>
                <w:szCs w:val="24"/>
              </w:rPr>
            </w:pPr>
          </w:p>
          <w:p w14:paraId="7E9D31B3" w14:textId="77777777" w:rsidR="0005727C" w:rsidRPr="00270455" w:rsidRDefault="0005727C" w:rsidP="005239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727C" w14:paraId="1BD090E4" w14:textId="77777777" w:rsidTr="005640D0">
        <w:tc>
          <w:tcPr>
            <w:tcW w:w="1838" w:type="dxa"/>
          </w:tcPr>
          <w:p w14:paraId="6424EF75" w14:textId="77777777" w:rsidR="0005727C" w:rsidRPr="003A0E7E" w:rsidRDefault="0005727C" w:rsidP="0052390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3A0E7E">
              <w:rPr>
                <w:rFonts w:ascii="Segoe UI" w:hAnsi="Segoe UI" w:cs="Segoe UI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8647" w:type="dxa"/>
          </w:tcPr>
          <w:p w14:paraId="78035A81" w14:textId="77777777" w:rsidR="0005727C" w:rsidRDefault="0005727C" w:rsidP="00523905">
            <w:pPr>
              <w:rPr>
                <w:b/>
                <w:bCs/>
                <w:sz w:val="24"/>
                <w:szCs w:val="24"/>
              </w:rPr>
            </w:pPr>
          </w:p>
          <w:p w14:paraId="33B4027F" w14:textId="77777777" w:rsidR="0005727C" w:rsidRPr="00270455" w:rsidRDefault="0005727C" w:rsidP="005239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727C" w14:paraId="5BA8B930" w14:textId="77777777" w:rsidTr="005640D0">
        <w:tc>
          <w:tcPr>
            <w:tcW w:w="1838" w:type="dxa"/>
          </w:tcPr>
          <w:p w14:paraId="2B532AA2" w14:textId="77777777" w:rsidR="0005727C" w:rsidRPr="003A0E7E" w:rsidRDefault="0005727C" w:rsidP="0052390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3A0E7E">
              <w:rPr>
                <w:rFonts w:ascii="Segoe UI" w:hAnsi="Segoe UI" w:cs="Segoe UI"/>
                <w:b/>
                <w:bCs/>
                <w:sz w:val="24"/>
                <w:szCs w:val="24"/>
              </w:rPr>
              <w:t>Contact Email</w:t>
            </w:r>
          </w:p>
        </w:tc>
        <w:tc>
          <w:tcPr>
            <w:tcW w:w="8647" w:type="dxa"/>
          </w:tcPr>
          <w:p w14:paraId="30975E59" w14:textId="77777777" w:rsidR="0005727C" w:rsidRDefault="0005727C" w:rsidP="00523905">
            <w:pPr>
              <w:rPr>
                <w:b/>
                <w:bCs/>
                <w:sz w:val="24"/>
                <w:szCs w:val="24"/>
              </w:rPr>
            </w:pPr>
          </w:p>
          <w:p w14:paraId="3A0B3979" w14:textId="77777777" w:rsidR="0005727C" w:rsidRPr="00270455" w:rsidRDefault="0005727C" w:rsidP="0052390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2D5454B" w14:textId="77777777" w:rsidR="0005727C" w:rsidRPr="00AD3C53" w:rsidRDefault="0005727C" w:rsidP="0005727C">
      <w:pPr>
        <w:tabs>
          <w:tab w:val="left" w:pos="8250"/>
        </w:tabs>
        <w:spacing w:after="0"/>
        <w:rPr>
          <w:rFonts w:ascii="Segoe UI" w:hAnsi="Segoe UI" w:cs="Segoe UI"/>
          <w:b/>
          <w:bCs/>
          <w:sz w:val="28"/>
          <w:szCs w:val="28"/>
        </w:rPr>
      </w:pPr>
      <w:r w:rsidRPr="00AD3C53">
        <w:rPr>
          <w:rFonts w:ascii="Segoe UI" w:hAnsi="Segoe UI" w:cs="Segoe UI"/>
          <w:b/>
          <w:bCs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Y="3"/>
        <w:tblW w:w="10485" w:type="dxa"/>
        <w:tblLook w:val="04A0" w:firstRow="1" w:lastRow="0" w:firstColumn="1" w:lastColumn="0" w:noHBand="0" w:noVBand="1"/>
      </w:tblPr>
      <w:tblGrid>
        <w:gridCol w:w="1838"/>
        <w:gridCol w:w="3544"/>
        <w:gridCol w:w="1701"/>
        <w:gridCol w:w="3402"/>
      </w:tblGrid>
      <w:tr w:rsidR="00AD3C53" w:rsidRPr="00AD3C53" w14:paraId="7302D15A" w14:textId="77777777" w:rsidTr="005640D0">
        <w:trPr>
          <w:trHeight w:val="400"/>
        </w:trPr>
        <w:tc>
          <w:tcPr>
            <w:tcW w:w="1838" w:type="dxa"/>
          </w:tcPr>
          <w:p w14:paraId="566E1F79" w14:textId="77777777" w:rsidR="00AD3C53" w:rsidRPr="00AD3C53" w:rsidRDefault="00AD3C53" w:rsidP="00AD3C53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D3C5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Twitter </w:t>
            </w:r>
          </w:p>
          <w:p w14:paraId="59BA5B0B" w14:textId="77777777" w:rsidR="00AD3C53" w:rsidRPr="00AD3C53" w:rsidRDefault="00AD3C53" w:rsidP="00AD3C53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439906" w14:textId="77777777" w:rsidR="00AD3C53" w:rsidRPr="00AD3C53" w:rsidRDefault="00AD3C53" w:rsidP="00AD3C53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5267D4" w14:textId="77777777" w:rsidR="00AD3C53" w:rsidRPr="00AD3C53" w:rsidRDefault="00AD3C53" w:rsidP="00AD3C53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D3C5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Instagram </w:t>
            </w:r>
          </w:p>
        </w:tc>
        <w:tc>
          <w:tcPr>
            <w:tcW w:w="3402" w:type="dxa"/>
          </w:tcPr>
          <w:p w14:paraId="4565F207" w14:textId="77777777" w:rsidR="00AD3C53" w:rsidRPr="00AD3C53" w:rsidRDefault="00AD3C53" w:rsidP="00AD3C53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627D53" w:rsidRPr="00AD3C53" w14:paraId="52019B31" w14:textId="77777777" w:rsidTr="005640D0">
        <w:tc>
          <w:tcPr>
            <w:tcW w:w="1838" w:type="dxa"/>
          </w:tcPr>
          <w:p w14:paraId="4E266F97" w14:textId="77777777" w:rsidR="00AD3C53" w:rsidRPr="00AD3C53" w:rsidRDefault="00AD3C53" w:rsidP="00AD3C53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D3C5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Facebook </w:t>
            </w:r>
          </w:p>
        </w:tc>
        <w:tc>
          <w:tcPr>
            <w:tcW w:w="3544" w:type="dxa"/>
          </w:tcPr>
          <w:p w14:paraId="3393E479" w14:textId="77777777" w:rsidR="00AD3C53" w:rsidRPr="00AD3C53" w:rsidRDefault="00AD3C53" w:rsidP="00AD3C53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4BB0D005" w14:textId="77777777" w:rsidR="00AD3C53" w:rsidRPr="00AD3C53" w:rsidRDefault="00AD3C53" w:rsidP="00AD3C53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293664" w14:textId="77777777" w:rsidR="00AD3C53" w:rsidRPr="00AD3C53" w:rsidRDefault="00AD3C53" w:rsidP="00AD3C53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D3C53">
              <w:rPr>
                <w:rFonts w:ascii="Segoe UI" w:hAnsi="Segoe UI" w:cs="Segoe UI"/>
                <w:b/>
                <w:bCs/>
                <w:sz w:val="24"/>
                <w:szCs w:val="24"/>
              </w:rPr>
              <w:t>LinkedIn</w:t>
            </w:r>
          </w:p>
        </w:tc>
        <w:tc>
          <w:tcPr>
            <w:tcW w:w="3402" w:type="dxa"/>
          </w:tcPr>
          <w:p w14:paraId="1D188DB8" w14:textId="77777777" w:rsidR="00AD3C53" w:rsidRPr="00AD3C53" w:rsidRDefault="00AD3C53" w:rsidP="00AD3C53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AD3C53" w:rsidRPr="00AD3C53" w14:paraId="3D2C50B6" w14:textId="77777777" w:rsidTr="005640D0">
        <w:trPr>
          <w:gridAfter w:val="2"/>
          <w:wAfter w:w="5103" w:type="dxa"/>
        </w:trPr>
        <w:tc>
          <w:tcPr>
            <w:tcW w:w="1838" w:type="dxa"/>
          </w:tcPr>
          <w:p w14:paraId="22AB8E5B" w14:textId="77777777" w:rsidR="00AD3C53" w:rsidRPr="00AD3C53" w:rsidRDefault="00AD3C53" w:rsidP="00AD3C53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D3C5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Website </w:t>
            </w:r>
          </w:p>
        </w:tc>
        <w:tc>
          <w:tcPr>
            <w:tcW w:w="3544" w:type="dxa"/>
          </w:tcPr>
          <w:p w14:paraId="2A80ED96" w14:textId="77777777" w:rsidR="00AD3C53" w:rsidRPr="00AD3C53" w:rsidRDefault="00AD3C53" w:rsidP="00AD3C53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2F2753A2" w14:textId="77777777" w:rsidR="00AD3C53" w:rsidRPr="00AD3C53" w:rsidRDefault="00AD3C53" w:rsidP="00AD3C53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14:paraId="7DCFE49A" w14:textId="2B81E2C1" w:rsidR="0012427F" w:rsidRDefault="0012427F" w:rsidP="0005727C">
      <w:pPr>
        <w:tabs>
          <w:tab w:val="left" w:pos="8250"/>
        </w:tabs>
        <w:spacing w:after="0"/>
        <w:rPr>
          <w:rFonts w:ascii="Segoe UI" w:hAnsi="Segoe UI" w:cs="Segoe UI"/>
          <w:sz w:val="24"/>
          <w:szCs w:val="24"/>
        </w:rPr>
      </w:pPr>
    </w:p>
    <w:p w14:paraId="75B4D80E" w14:textId="77777777" w:rsidR="003913FE" w:rsidRDefault="003913FE" w:rsidP="00627D53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79ABBAD8" w14:textId="2F25996F" w:rsidR="00842256" w:rsidRPr="006B5B95" w:rsidRDefault="0012427F" w:rsidP="006B5B95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12427F">
        <w:rPr>
          <w:rFonts w:ascii="Segoe UI" w:hAnsi="Segoe UI" w:cs="Segoe UI"/>
          <w:b/>
          <w:bCs/>
          <w:sz w:val="24"/>
          <w:szCs w:val="24"/>
        </w:rPr>
        <w:t>If you would like your business to be a part of this trail, please complete the form and return it via email to</w:t>
      </w:r>
      <w:r w:rsidR="00842256" w:rsidRPr="0012427F">
        <w:rPr>
          <w:rFonts w:ascii="Segoe UI" w:hAnsi="Segoe UI" w:cs="Segoe UI"/>
          <w:b/>
          <w:bCs/>
          <w:sz w:val="24"/>
          <w:szCs w:val="24"/>
        </w:rPr>
        <w:t xml:space="preserve"> Olivia Dexter - </w:t>
      </w:r>
      <w:hyperlink r:id="rId8" w:history="1">
        <w:r w:rsidR="00842256" w:rsidRPr="0012427F">
          <w:rPr>
            <w:rStyle w:val="Hyperlink"/>
            <w:rFonts w:ascii="Segoe UI" w:hAnsi="Segoe UI" w:cs="Segoe UI"/>
            <w:b/>
            <w:bCs/>
            <w:sz w:val="24"/>
            <w:szCs w:val="24"/>
          </w:rPr>
          <w:t>OliviaDexter@lincolnbig.co.uk</w:t>
        </w:r>
      </w:hyperlink>
      <w:r w:rsidRPr="0012427F">
        <w:rPr>
          <w:rFonts w:ascii="Segoe UI" w:hAnsi="Segoe UI" w:cs="Segoe UI"/>
          <w:b/>
          <w:bCs/>
          <w:sz w:val="24"/>
          <w:szCs w:val="24"/>
        </w:rPr>
        <w:t xml:space="preserve"> by Friday 5</w:t>
      </w:r>
      <w:r w:rsidRPr="0012427F">
        <w:rPr>
          <w:rFonts w:ascii="Segoe UI" w:hAnsi="Segoe UI" w:cs="Segoe UI"/>
          <w:b/>
          <w:bCs/>
          <w:sz w:val="24"/>
          <w:szCs w:val="24"/>
          <w:vertAlign w:val="superscript"/>
        </w:rPr>
        <w:t>th</w:t>
      </w:r>
      <w:r w:rsidRPr="0012427F">
        <w:rPr>
          <w:rFonts w:ascii="Segoe UI" w:hAnsi="Segoe UI" w:cs="Segoe UI"/>
          <w:b/>
          <w:bCs/>
          <w:sz w:val="24"/>
          <w:szCs w:val="24"/>
        </w:rPr>
        <w:t xml:space="preserve"> August 2022 – 5pm.</w:t>
      </w:r>
    </w:p>
    <w:sectPr w:rsidR="00842256" w:rsidRPr="006B5B95" w:rsidSect="00723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7260"/>
    <w:multiLevelType w:val="hybridMultilevel"/>
    <w:tmpl w:val="1878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4D84"/>
    <w:multiLevelType w:val="hybridMultilevel"/>
    <w:tmpl w:val="01F8D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D2DFD"/>
    <w:multiLevelType w:val="hybridMultilevel"/>
    <w:tmpl w:val="EC646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E65868"/>
    <w:multiLevelType w:val="hybridMultilevel"/>
    <w:tmpl w:val="1E6EC1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271741"/>
    <w:multiLevelType w:val="hybridMultilevel"/>
    <w:tmpl w:val="A880D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D089C"/>
    <w:multiLevelType w:val="hybridMultilevel"/>
    <w:tmpl w:val="C44C1F6C"/>
    <w:lvl w:ilvl="0" w:tplc="4C26C908">
      <w:numFmt w:val="bullet"/>
      <w:lvlText w:val="•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CB447D"/>
    <w:multiLevelType w:val="hybridMultilevel"/>
    <w:tmpl w:val="7C1A772C"/>
    <w:lvl w:ilvl="0" w:tplc="4C26C908">
      <w:numFmt w:val="bullet"/>
      <w:lvlText w:val="•"/>
      <w:lvlJc w:val="left"/>
      <w:pPr>
        <w:ind w:left="4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85142942">
    <w:abstractNumId w:val="5"/>
  </w:num>
  <w:num w:numId="2" w16cid:durableId="1850752019">
    <w:abstractNumId w:val="6"/>
  </w:num>
  <w:num w:numId="3" w16cid:durableId="287323564">
    <w:abstractNumId w:val="4"/>
  </w:num>
  <w:num w:numId="4" w16cid:durableId="1033654024">
    <w:abstractNumId w:val="0"/>
  </w:num>
  <w:num w:numId="5" w16cid:durableId="751974217">
    <w:abstractNumId w:val="1"/>
  </w:num>
  <w:num w:numId="6" w16cid:durableId="854466232">
    <w:abstractNumId w:val="3"/>
  </w:num>
  <w:num w:numId="7" w16cid:durableId="1814784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7C"/>
    <w:rsid w:val="0005727C"/>
    <w:rsid w:val="0012427F"/>
    <w:rsid w:val="001463A9"/>
    <w:rsid w:val="001526C1"/>
    <w:rsid w:val="001F0B4C"/>
    <w:rsid w:val="001F17EA"/>
    <w:rsid w:val="00243050"/>
    <w:rsid w:val="002B1FE9"/>
    <w:rsid w:val="003317D8"/>
    <w:rsid w:val="00342450"/>
    <w:rsid w:val="003913FE"/>
    <w:rsid w:val="003A0E7E"/>
    <w:rsid w:val="003B56F3"/>
    <w:rsid w:val="00481CE5"/>
    <w:rsid w:val="00495737"/>
    <w:rsid w:val="00540DBC"/>
    <w:rsid w:val="005640D0"/>
    <w:rsid w:val="005A6574"/>
    <w:rsid w:val="005B602E"/>
    <w:rsid w:val="00627D53"/>
    <w:rsid w:val="00641781"/>
    <w:rsid w:val="00646011"/>
    <w:rsid w:val="006947B5"/>
    <w:rsid w:val="006B5B95"/>
    <w:rsid w:val="006E30EE"/>
    <w:rsid w:val="00735A20"/>
    <w:rsid w:val="00842256"/>
    <w:rsid w:val="00890390"/>
    <w:rsid w:val="008D02B3"/>
    <w:rsid w:val="0090026E"/>
    <w:rsid w:val="009F4B18"/>
    <w:rsid w:val="009F5A43"/>
    <w:rsid w:val="00A26CD6"/>
    <w:rsid w:val="00AD3C53"/>
    <w:rsid w:val="00BB25CE"/>
    <w:rsid w:val="00CB59C7"/>
    <w:rsid w:val="00D64336"/>
    <w:rsid w:val="00DF08AB"/>
    <w:rsid w:val="00FA16CC"/>
    <w:rsid w:val="00FA4FC4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E4B1"/>
  <w15:chartTrackingRefBased/>
  <w15:docId w15:val="{588FE6D6-8926-4E92-9C4F-95102132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2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72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026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46011"/>
    <w:rPr>
      <w:b/>
      <w:bCs/>
    </w:rPr>
  </w:style>
  <w:style w:type="paragraph" w:styleId="NoSpacing">
    <w:name w:val="No Spacing"/>
    <w:uiPriority w:val="1"/>
    <w:qFormat/>
    <w:rsid w:val="006460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aDexter@lincolnbig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Dexter</dc:creator>
  <cp:keywords/>
  <dc:description/>
  <cp:lastModifiedBy>Olivia Dexter</cp:lastModifiedBy>
  <cp:revision>14</cp:revision>
  <cp:lastPrinted>2022-07-12T12:11:00Z</cp:lastPrinted>
  <dcterms:created xsi:type="dcterms:W3CDTF">2022-07-11T16:17:00Z</dcterms:created>
  <dcterms:modified xsi:type="dcterms:W3CDTF">2022-07-12T16:51:00Z</dcterms:modified>
</cp:coreProperties>
</file>